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4F" w:rsidRDefault="005636ED">
      <w:pPr>
        <w:rPr>
          <w:rStyle w:val="a3"/>
        </w:rPr>
      </w:pPr>
      <w:hyperlink r:id="rId4" w:history="1">
        <w:r w:rsidR="00F5451A" w:rsidRPr="00ED3688">
          <w:rPr>
            <w:rStyle w:val="a3"/>
          </w:rPr>
          <w:t>https://youtu.be/8GLfAdlmw6g</w:t>
        </w:r>
      </w:hyperlink>
    </w:p>
    <w:p w:rsidR="00220688" w:rsidRDefault="00220688">
      <w:pPr>
        <w:rPr>
          <w:rStyle w:val="a3"/>
        </w:rPr>
      </w:pPr>
    </w:p>
    <w:p w:rsidR="00220688" w:rsidRDefault="005636ED">
      <w:hyperlink r:id="rId5" w:history="1">
        <w:r w:rsidR="00220688" w:rsidRPr="00FE5F43">
          <w:rPr>
            <w:rStyle w:val="a3"/>
          </w:rPr>
          <w:t>https://youtu.be/wBt71wNP5C0</w:t>
        </w:r>
      </w:hyperlink>
    </w:p>
    <w:p w:rsidR="00220688" w:rsidRDefault="00220688"/>
    <w:p w:rsidR="00F5451A" w:rsidRDefault="005636ED">
      <w:pPr>
        <w:rPr>
          <w:rStyle w:val="a3"/>
        </w:rPr>
      </w:pPr>
      <w:hyperlink r:id="rId6" w:history="1">
        <w:r w:rsidR="00313837" w:rsidRPr="00DA670F">
          <w:rPr>
            <w:rStyle w:val="a3"/>
          </w:rPr>
          <w:t>https://youtu.be/km4VbgLUDA0</w:t>
        </w:r>
      </w:hyperlink>
    </w:p>
    <w:p w:rsidR="00C75788" w:rsidRDefault="005636ED">
      <w:hyperlink r:id="rId7" w:history="1">
        <w:r w:rsidR="00C75788" w:rsidRPr="00483912">
          <w:rPr>
            <w:rStyle w:val="a3"/>
          </w:rPr>
          <w:t>https://youtu.be/ySK8ztH4G6Q</w:t>
        </w:r>
      </w:hyperlink>
      <w:r w:rsidR="00C75788">
        <w:t xml:space="preserve">  </w:t>
      </w:r>
    </w:p>
    <w:p w:rsidR="002A06DF" w:rsidRDefault="002A06DF">
      <w:r w:rsidRPr="002A06DF">
        <w:t>https://www.cacgeoportal.com/</w:t>
      </w:r>
    </w:p>
    <w:p w:rsidR="00313837" w:rsidRDefault="00313837"/>
    <w:p w:rsidR="00F65B85" w:rsidRDefault="005636ED">
      <w:hyperlink r:id="rId8" w:history="1">
        <w:r w:rsidR="00F65B85" w:rsidRPr="00243716">
          <w:rPr>
            <w:rStyle w:val="a3"/>
          </w:rPr>
          <w:t>https://earthexplorer.usgs.gov/</w:t>
        </w:r>
      </w:hyperlink>
    </w:p>
    <w:p w:rsidR="00F65B85" w:rsidRDefault="005636ED">
      <w:hyperlink r:id="rId9" w:history="1">
        <w:r w:rsidR="008C2C7E" w:rsidRPr="00243716">
          <w:rPr>
            <w:rStyle w:val="a3"/>
          </w:rPr>
          <w:t>https://landsatlook.usgs.gov/explore</w:t>
        </w:r>
      </w:hyperlink>
    </w:p>
    <w:p w:rsidR="008C2C7E" w:rsidRDefault="005636ED">
      <w:pPr>
        <w:rPr>
          <w:rStyle w:val="a3"/>
        </w:rPr>
      </w:pPr>
      <w:hyperlink r:id="rId10" w:history="1">
        <w:r w:rsidR="008C2C7E" w:rsidRPr="00243716">
          <w:rPr>
            <w:rStyle w:val="a3"/>
            <w:lang w:val="en-US"/>
          </w:rPr>
          <w:t>https</w:t>
        </w:r>
        <w:r w:rsidR="008C2C7E" w:rsidRPr="00243716">
          <w:rPr>
            <w:rStyle w:val="a3"/>
          </w:rPr>
          <w:t>://</w:t>
        </w:r>
        <w:r w:rsidR="008C2C7E" w:rsidRPr="00243716">
          <w:rPr>
            <w:rStyle w:val="a3"/>
            <w:lang w:val="en-US"/>
          </w:rPr>
          <w:t>www</w:t>
        </w:r>
        <w:r w:rsidR="008C2C7E" w:rsidRPr="00243716">
          <w:rPr>
            <w:rStyle w:val="a3"/>
          </w:rPr>
          <w:t>.</w:t>
        </w:r>
        <w:r w:rsidR="008C2C7E" w:rsidRPr="00243716">
          <w:rPr>
            <w:rStyle w:val="a3"/>
            <w:lang w:val="en-US"/>
          </w:rPr>
          <w:t>thetruesize</w:t>
        </w:r>
        <w:r w:rsidR="008C2C7E" w:rsidRPr="00243716">
          <w:rPr>
            <w:rStyle w:val="a3"/>
          </w:rPr>
          <w:t>.</w:t>
        </w:r>
        <w:r w:rsidR="008C2C7E" w:rsidRPr="00243716">
          <w:rPr>
            <w:rStyle w:val="a3"/>
            <w:lang w:val="en-US"/>
          </w:rPr>
          <w:t>com</w:t>
        </w:r>
        <w:r w:rsidR="008C2C7E" w:rsidRPr="00243716">
          <w:rPr>
            <w:rStyle w:val="a3"/>
          </w:rPr>
          <w:t>/</w:t>
        </w:r>
      </w:hyperlink>
    </w:p>
    <w:p w:rsidR="002714FA" w:rsidRDefault="0072198F">
      <w:hyperlink r:id="rId11" w:history="1">
        <w:r w:rsidRPr="004808E4">
          <w:rPr>
            <w:rStyle w:val="a3"/>
          </w:rPr>
          <w:t>https://youtu.be/nRBKA1eBHfM</w:t>
        </w:r>
      </w:hyperlink>
    </w:p>
    <w:p w:rsidR="0072198F" w:rsidRDefault="0072198F">
      <w:r w:rsidRPr="0072198F">
        <w:t>https://www.esri-cis.com/ru-ru/newsroom/2024/2024-10-01-flood-modeling-and-assessment-arcgis-pro</w:t>
      </w:r>
      <w:bookmarkStart w:id="0" w:name="_GoBack"/>
      <w:bookmarkEnd w:id="0"/>
    </w:p>
    <w:p w:rsidR="008C2C7E" w:rsidRPr="008C2C7E" w:rsidRDefault="008C2C7E"/>
    <w:sectPr w:rsidR="008C2C7E" w:rsidRPr="008C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94"/>
    <w:rsid w:val="00220688"/>
    <w:rsid w:val="002714FA"/>
    <w:rsid w:val="002A06DF"/>
    <w:rsid w:val="00313837"/>
    <w:rsid w:val="005636ED"/>
    <w:rsid w:val="0072198F"/>
    <w:rsid w:val="008C2C7E"/>
    <w:rsid w:val="008D3F94"/>
    <w:rsid w:val="00941BF3"/>
    <w:rsid w:val="00C75788"/>
    <w:rsid w:val="00CE0B4F"/>
    <w:rsid w:val="00F5451A"/>
    <w:rsid w:val="00F6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8006"/>
  <w15:chartTrackingRefBased/>
  <w15:docId w15:val="{DC215ACA-1D98-4D89-BE75-384B2034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explorer.usgs.gov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ySK8ztH4G6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m4VbgLUDA0" TargetMode="External"/><Relationship Id="rId11" Type="http://schemas.openxmlformats.org/officeDocument/2006/relationships/hyperlink" Target="https://youtu.be/nRBKA1eBHfM" TargetMode="External"/><Relationship Id="rId5" Type="http://schemas.openxmlformats.org/officeDocument/2006/relationships/hyperlink" Target="https://youtu.be/wBt71wNP5C0" TargetMode="External"/><Relationship Id="rId10" Type="http://schemas.openxmlformats.org/officeDocument/2006/relationships/hyperlink" Target="https://www.thetruesize.com/" TargetMode="External"/><Relationship Id="rId4" Type="http://schemas.openxmlformats.org/officeDocument/2006/relationships/hyperlink" Target="https://youtu.be/8GLfAdlmw6g" TargetMode="External"/><Relationship Id="rId9" Type="http://schemas.openxmlformats.org/officeDocument/2006/relationships/hyperlink" Target="https://landsatlook.usgs.gov/expl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2025-02-17T06:25:00Z</dcterms:created>
  <dcterms:modified xsi:type="dcterms:W3CDTF">2025-02-18T12:54:00Z</dcterms:modified>
</cp:coreProperties>
</file>